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0245" w:rsidRDefault="00EB13CD" w:rsidP="00410E95">
      <w:pPr>
        <w:pStyle w:val="Naslov"/>
        <w:spacing w:before="0" w:after="0"/>
        <w:rPr>
          <w:rFonts w:ascii="Arial" w:hAnsi="Arial" w:cs="Arial"/>
          <w:color w:val="00B050"/>
          <w:sz w:val="24"/>
          <w:szCs w:val="24"/>
        </w:rPr>
      </w:pPr>
      <w:bookmarkStart w:id="0" w:name="_Toc319925070"/>
      <w:bookmarkStart w:id="1" w:name="_Toc319925385"/>
      <w:r w:rsidRPr="00AF0245">
        <w:rPr>
          <w:rFonts w:ascii="Arial" w:hAnsi="Arial" w:cs="Arial"/>
          <w:color w:val="00B050"/>
          <w:sz w:val="24"/>
          <w:szCs w:val="24"/>
        </w:rPr>
        <w:t>OBRAZEC ZAVAROVANJA</w:t>
      </w:r>
      <w:r w:rsidR="00410E95" w:rsidRPr="00AF0245">
        <w:rPr>
          <w:rFonts w:ascii="Arial" w:hAnsi="Arial" w:cs="Arial"/>
          <w:color w:val="00B050"/>
          <w:sz w:val="24"/>
          <w:szCs w:val="24"/>
        </w:rPr>
        <w:t xml:space="preserve"> ZA DOBRO IZVEDBO POGODBENIH OBVEZNOSTI</w:t>
      </w:r>
      <w:r w:rsidRPr="00AF0245">
        <w:rPr>
          <w:rFonts w:ascii="Arial" w:hAnsi="Arial" w:cs="Arial"/>
          <w:color w:val="00B050"/>
          <w:sz w:val="24"/>
          <w:szCs w:val="24"/>
        </w:rPr>
        <w:t xml:space="preserve"> </w:t>
      </w:r>
    </w:p>
    <w:p w:rsidR="00410E95" w:rsidRPr="00AF0245" w:rsidRDefault="00EB13CD" w:rsidP="00410E95">
      <w:pPr>
        <w:pStyle w:val="Naslov"/>
        <w:spacing w:before="0" w:after="0"/>
        <w:rPr>
          <w:rFonts w:ascii="Arial" w:hAnsi="Arial" w:cs="Arial"/>
          <w:sz w:val="24"/>
          <w:szCs w:val="24"/>
        </w:rPr>
      </w:pPr>
      <w:r w:rsidRPr="00AF0245">
        <w:rPr>
          <w:rFonts w:ascii="Arial" w:hAnsi="Arial" w:cs="Arial"/>
          <w:color w:val="00B050"/>
          <w:sz w:val="24"/>
          <w:szCs w:val="24"/>
        </w:rPr>
        <w:t>PO EPGP-758</w:t>
      </w:r>
    </w:p>
    <w:p w:rsidR="00410E95" w:rsidRPr="00410E95" w:rsidRDefault="00410E95" w:rsidP="00410E95">
      <w:pPr>
        <w:pStyle w:val="Naslov"/>
        <w:spacing w:before="0" w:after="0"/>
        <w:rPr>
          <w:rFonts w:ascii="Arial" w:hAnsi="Arial" w:cs="Arial"/>
          <w:sz w:val="16"/>
          <w:szCs w:val="16"/>
        </w:rPr>
      </w:pPr>
    </w:p>
    <w:bookmarkEnd w:id="0"/>
    <w:bookmarkEnd w:id="1"/>
    <w:p w:rsidR="003F4848" w:rsidRPr="003F4848" w:rsidRDefault="003F4848" w:rsidP="00410E95">
      <w:pPr>
        <w:keepNext/>
        <w:jc w:val="center"/>
        <w:outlineLvl w:val="1"/>
        <w:rPr>
          <w:rFonts w:cs="Times New Roman"/>
          <w:i/>
          <w:sz w:val="18"/>
          <w:szCs w:val="18"/>
        </w:rPr>
      </w:pPr>
    </w:p>
    <w:p w:rsidR="003F4848" w:rsidRPr="003F4848" w:rsidRDefault="003F4848" w:rsidP="003F4848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EB13CD" w:rsidRPr="00FC70CA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i/>
          <w:sz w:val="22"/>
          <w:szCs w:val="22"/>
        </w:rPr>
      </w:pPr>
      <w:r w:rsidRPr="00FC70CA">
        <w:rPr>
          <w:i/>
          <w:sz w:val="22"/>
          <w:szCs w:val="22"/>
        </w:rPr>
        <w:t>Glava s podatki o garantu (zavarovalnici / banki) ali SWIFT ključ</w:t>
      </w:r>
    </w:p>
    <w:p w:rsidR="00410E95" w:rsidRPr="00FC70CA" w:rsidRDefault="00410E95" w:rsidP="00410E95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C63EDF" w:rsidRDefault="00C63EDF" w:rsidP="00410E95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EB13CD" w:rsidRPr="00EB13CD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ZA:</w:t>
      </w:r>
      <w:r w:rsidRPr="00EB13CD">
        <w:rPr>
          <w:sz w:val="22"/>
          <w:szCs w:val="22"/>
        </w:rPr>
        <w:t xml:space="preserve"> </w:t>
      </w:r>
      <w:r>
        <w:rPr>
          <w:sz w:val="22"/>
          <w:szCs w:val="22"/>
        </w:rPr>
        <w:t>Zavod za zdravstveno zavarovanje Slovenije</w:t>
      </w:r>
      <w:r w:rsidRPr="00EB13CD">
        <w:rPr>
          <w:sz w:val="22"/>
          <w:szCs w:val="22"/>
        </w:rPr>
        <w:t xml:space="preserve">, </w:t>
      </w:r>
      <w:r>
        <w:rPr>
          <w:sz w:val="22"/>
          <w:szCs w:val="22"/>
        </w:rPr>
        <w:t>Miklošičeva 24</w:t>
      </w:r>
      <w:r w:rsidRPr="00EB13CD">
        <w:rPr>
          <w:sz w:val="22"/>
          <w:szCs w:val="22"/>
        </w:rPr>
        <w:t>, 1</w:t>
      </w:r>
      <w:r>
        <w:rPr>
          <w:sz w:val="22"/>
          <w:szCs w:val="22"/>
        </w:rPr>
        <w:t>507</w:t>
      </w:r>
      <w:r w:rsidRPr="00EB13CD">
        <w:rPr>
          <w:sz w:val="22"/>
          <w:szCs w:val="22"/>
        </w:rPr>
        <w:t xml:space="preserve"> Ljubljana</w:t>
      </w:r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i/>
          <w:sz w:val="22"/>
          <w:szCs w:val="22"/>
        </w:rPr>
      </w:pPr>
      <w:r w:rsidRPr="00EB13CD">
        <w:rPr>
          <w:b/>
          <w:sz w:val="22"/>
          <w:szCs w:val="22"/>
        </w:rPr>
        <w:t>DATUM: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vpiše se datum izdaje</w:t>
      </w:r>
      <w:r w:rsidRPr="00EB13CD">
        <w:rPr>
          <w:sz w:val="22"/>
          <w:szCs w:val="22"/>
        </w:rPr>
        <w:fldChar w:fldCharType="end"/>
      </w:r>
      <w:bookmarkEnd w:id="2"/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VRSTA: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kavcijsko zavarovanje / bančna garancija za dobro izvedbo pogodbenih obveznosti</w:t>
      </w:r>
      <w:r w:rsidRPr="00EB13CD">
        <w:rPr>
          <w:sz w:val="22"/>
          <w:szCs w:val="22"/>
        </w:rPr>
        <w:fldChar w:fldCharType="end"/>
      </w:r>
      <w:bookmarkEnd w:id="3"/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 xml:space="preserve">ŠTEVILKA: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vpiše se številka zavarovanja</w:t>
      </w:r>
      <w:r w:rsidRPr="00EB13CD">
        <w:rPr>
          <w:sz w:val="22"/>
          <w:szCs w:val="22"/>
        </w:rPr>
        <w:fldChar w:fldCharType="end"/>
      </w:r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GARANT: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vpiše se naziv in naslov zavarovalnice / banke v kraju izdaje</w:t>
      </w:r>
      <w:r w:rsidRPr="00EB13CD">
        <w:rPr>
          <w:sz w:val="22"/>
          <w:szCs w:val="22"/>
        </w:rPr>
        <w:fldChar w:fldCharType="end"/>
      </w:r>
    </w:p>
    <w:p w:rsidR="00EB13CD" w:rsidRPr="00EB13CD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EB13CD" w:rsidRPr="00EB13CD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 xml:space="preserve">NAROČNIK: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="00FC70CA">
        <w:rPr>
          <w:sz w:val="22"/>
          <w:szCs w:val="22"/>
        </w:rPr>
        <w:t>vpiše se n</w:t>
      </w:r>
      <w:r w:rsidRPr="00EB13CD">
        <w:rPr>
          <w:sz w:val="22"/>
          <w:szCs w:val="22"/>
        </w:rPr>
        <w:t>aziv in naslov naročnika zavarovanja, t</w:t>
      </w:r>
      <w:r>
        <w:rPr>
          <w:sz w:val="22"/>
          <w:szCs w:val="22"/>
        </w:rPr>
        <w:t>j.</w:t>
      </w:r>
      <w:r w:rsidRPr="00EB13C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v postopku javnega naročanja </w:t>
      </w:r>
      <w:r w:rsidRPr="00EB13CD">
        <w:rPr>
          <w:sz w:val="22"/>
          <w:szCs w:val="22"/>
        </w:rPr>
        <w:t>izbranega ponudnika</w:t>
      </w:r>
      <w:r w:rsidRPr="00EB13CD">
        <w:rPr>
          <w:sz w:val="22"/>
          <w:szCs w:val="22"/>
        </w:rPr>
        <w:fldChar w:fldCharType="end"/>
      </w:r>
    </w:p>
    <w:p w:rsidR="00EB13CD" w:rsidRPr="00EB13CD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EB13CD" w:rsidRPr="00EB13CD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UPRAVIČENEC:</w:t>
      </w:r>
      <w:r w:rsidRPr="00EB13CD">
        <w:rPr>
          <w:sz w:val="22"/>
          <w:szCs w:val="22"/>
        </w:rPr>
        <w:t xml:space="preserve"> Zavod za zdravstveno zavarovanje Slovenije, Miklošičeva 24, 1507 Ljubljana</w:t>
      </w:r>
      <w:r>
        <w:rPr>
          <w:sz w:val="22"/>
          <w:szCs w:val="22"/>
        </w:rPr>
        <w:t xml:space="preserve"> </w:t>
      </w:r>
    </w:p>
    <w:p w:rsidR="00EB13CD" w:rsidRPr="00EB13CD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EB13CD" w:rsidRPr="00EB13CD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i/>
          <w:sz w:val="22"/>
          <w:szCs w:val="22"/>
        </w:rPr>
      </w:pPr>
      <w:r w:rsidRPr="00EB13CD">
        <w:rPr>
          <w:b/>
          <w:sz w:val="22"/>
          <w:szCs w:val="22"/>
        </w:rPr>
        <w:t xml:space="preserve">OSNOVNI POSEL: </w:t>
      </w:r>
      <w:r>
        <w:rPr>
          <w:sz w:val="22"/>
          <w:szCs w:val="22"/>
        </w:rPr>
        <w:t>obveznost naročnika zavarovanja iz Pogodbe</w:t>
      </w:r>
      <w:r w:rsidR="009712A1">
        <w:rPr>
          <w:sz w:val="22"/>
          <w:szCs w:val="22"/>
        </w:rPr>
        <w:t xml:space="preserve"> o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fldChar w:fldCharType="end"/>
      </w:r>
      <w:r w:rsidR="009712A1">
        <w:rPr>
          <w:sz w:val="22"/>
          <w:szCs w:val="22"/>
        </w:rPr>
        <w:t>,</w:t>
      </w:r>
      <w:r w:rsidRPr="00EB13CD">
        <w:rPr>
          <w:sz w:val="22"/>
          <w:szCs w:val="22"/>
        </w:rPr>
        <w:t xml:space="preserve"> št. </w:t>
      </w:r>
      <w:r w:rsidRPr="00EB13CD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fldChar w:fldCharType="end"/>
      </w:r>
      <w:r w:rsidR="009712A1">
        <w:rPr>
          <w:sz w:val="22"/>
          <w:szCs w:val="22"/>
        </w:rPr>
        <w:t>,</w:t>
      </w:r>
      <w:r w:rsidRPr="00EB13CD">
        <w:rPr>
          <w:sz w:val="22"/>
          <w:szCs w:val="22"/>
        </w:rPr>
        <w:t xml:space="preserve"> z dne </w:t>
      </w:r>
      <w:r w:rsidRPr="00EB13CD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fldChar w:fldCharType="end"/>
      </w:r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 xml:space="preserve">ZNESEK V EUR: </w:t>
      </w:r>
      <w:r w:rsidRPr="00EB13CD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vpiše se najvišji znesek s številko in besedo</w:t>
      </w:r>
      <w:r w:rsidRPr="00EB13CD">
        <w:rPr>
          <w:sz w:val="22"/>
          <w:szCs w:val="22"/>
        </w:rPr>
        <w:fldChar w:fldCharType="end"/>
      </w:r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EB13CD" w:rsidRPr="00EB13CD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 xml:space="preserve">LISTINE, KI JIH JE POLEG IZJAVE TREBA PRILOŽITI ZAHTEVI ZA PLAČILO IN SE IZRECNO ZAHTEVAJO V SPODNJEM BESEDILU: </w:t>
      </w:r>
      <w:r w:rsidR="009712A1">
        <w:rPr>
          <w:sz w:val="22"/>
          <w:szCs w:val="22"/>
        </w:rPr>
        <w:t>nobena</w:t>
      </w:r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JEZIK V ZAHTEVANIH LISTINAH:</w:t>
      </w:r>
      <w:r w:rsidRPr="00EB13CD">
        <w:rPr>
          <w:sz w:val="22"/>
          <w:szCs w:val="22"/>
        </w:rPr>
        <w:t xml:space="preserve"> slovenski</w:t>
      </w:r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EB13CD" w:rsidRPr="00EB13CD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OBLIKA PREDLOŽITVE:</w:t>
      </w:r>
      <w:r w:rsidRPr="00EB13CD">
        <w:rPr>
          <w:sz w:val="22"/>
          <w:szCs w:val="22"/>
        </w:rPr>
        <w:t xml:space="preserve"> v papirni obliki s priporočeno pošto ali katerokoli obliko hitre pošte ali </w:t>
      </w:r>
      <w:r w:rsidR="00C63EDF">
        <w:rPr>
          <w:sz w:val="22"/>
          <w:szCs w:val="22"/>
        </w:rPr>
        <w:t xml:space="preserve">osebno ali </w:t>
      </w:r>
      <w:r w:rsidRPr="00EB13CD">
        <w:rPr>
          <w:sz w:val="22"/>
          <w:szCs w:val="22"/>
        </w:rPr>
        <w:t xml:space="preserve">v elektronski obliki po SWIFT sistemu na naslov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navede se SWIFT naslova garanta</w:t>
      </w:r>
      <w:r w:rsidRPr="00EB13CD">
        <w:rPr>
          <w:sz w:val="22"/>
          <w:szCs w:val="22"/>
        </w:rPr>
        <w:fldChar w:fldCharType="end"/>
      </w:r>
    </w:p>
    <w:p w:rsidR="00EB13CD" w:rsidRPr="00EB13CD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EB13CD" w:rsidRPr="00EB13CD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KRAJ PREDLOŽITVE: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="009712A1">
        <w:rPr>
          <w:sz w:val="22"/>
          <w:szCs w:val="22"/>
        </w:rPr>
        <w:t>vpiše se naslov</w:t>
      </w:r>
      <w:r w:rsidRPr="00EB13CD">
        <w:rPr>
          <w:sz w:val="22"/>
          <w:szCs w:val="22"/>
        </w:rPr>
        <w:t xml:space="preserve"> podružnic</w:t>
      </w:r>
      <w:r w:rsidR="009712A1">
        <w:rPr>
          <w:sz w:val="22"/>
          <w:szCs w:val="22"/>
        </w:rPr>
        <w:t>e garanta, kjer se opravi predložitev papirnih listin, ali elektronski naslov za predložitev v elektronski obliki, kot npr. garantov SWIFT naslov</w:t>
      </w:r>
      <w:r w:rsidRPr="00EB13CD">
        <w:rPr>
          <w:sz w:val="22"/>
          <w:szCs w:val="22"/>
        </w:rPr>
        <w:fldChar w:fldCharType="end"/>
      </w:r>
    </w:p>
    <w:p w:rsidR="00EB13CD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9712A1" w:rsidRPr="009712A1" w:rsidRDefault="009712A1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9712A1">
        <w:rPr>
          <w:sz w:val="22"/>
          <w:szCs w:val="22"/>
        </w:rPr>
        <w:t xml:space="preserve">Ne glede na naslov podružnice, ki jo je vpisal garant, se predložitev papirnih listin lahko opravi v katerikoli podružnici garanta na območju Republike Slovenije. </w:t>
      </w:r>
    </w:p>
    <w:p w:rsidR="009712A1" w:rsidRPr="00EB13CD" w:rsidRDefault="009712A1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 xml:space="preserve">DATUM VELJAVNOSTI: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vpiše se datum zapadlosti zavarovanja</w:t>
      </w:r>
      <w:r w:rsidRPr="00EB13CD">
        <w:rPr>
          <w:sz w:val="22"/>
          <w:szCs w:val="22"/>
        </w:rPr>
        <w:fldChar w:fldCharType="end"/>
      </w:r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STRANKA, KI JE DOLŽNA PLAČATI STROŠKE: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="00FC70CA">
        <w:rPr>
          <w:sz w:val="22"/>
          <w:szCs w:val="22"/>
        </w:rPr>
        <w:t>vpiše se n</w:t>
      </w:r>
      <w:r w:rsidRPr="00EB13CD">
        <w:rPr>
          <w:sz w:val="22"/>
          <w:szCs w:val="22"/>
        </w:rPr>
        <w:t>aziv naročnika zavarovanja, tj</w:t>
      </w:r>
      <w:r w:rsidR="009D245D">
        <w:rPr>
          <w:sz w:val="22"/>
          <w:szCs w:val="22"/>
        </w:rPr>
        <w:t xml:space="preserve">. v postopku javnega naročanja </w:t>
      </w:r>
      <w:r w:rsidRPr="00EB13CD">
        <w:rPr>
          <w:sz w:val="22"/>
          <w:szCs w:val="22"/>
        </w:rPr>
        <w:t>izbranega ponudnika</w:t>
      </w:r>
      <w:r w:rsidRPr="00EB13CD">
        <w:rPr>
          <w:sz w:val="22"/>
          <w:szCs w:val="22"/>
        </w:rPr>
        <w:fldChar w:fldCharType="end"/>
      </w:r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b/>
          <w:sz w:val="22"/>
          <w:szCs w:val="22"/>
        </w:rPr>
      </w:pPr>
    </w:p>
    <w:p w:rsidR="00EB13CD" w:rsidRPr="00EB13CD" w:rsidRDefault="009D245D" w:rsidP="009D245D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t>Kot garant se s tem</w:t>
      </w:r>
      <w:r w:rsidR="00EB13CD" w:rsidRPr="00EB13CD">
        <w:rPr>
          <w:sz w:val="22"/>
          <w:szCs w:val="22"/>
        </w:rPr>
        <w:t xml:space="preserve"> zavarovanjem nepreklicno zavezujemo, da bomo upravičencu izplačali katerikoli znesek do višine zneska </w:t>
      </w:r>
      <w:r>
        <w:rPr>
          <w:sz w:val="22"/>
          <w:szCs w:val="22"/>
        </w:rPr>
        <w:t>zavarovanja</w:t>
      </w:r>
      <w:r w:rsidR="00EB13CD" w:rsidRPr="00EB13CD">
        <w:rPr>
          <w:sz w:val="22"/>
          <w:szCs w:val="22"/>
        </w:rPr>
        <w:t>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:rsidR="006E3FF9" w:rsidRDefault="006E3FF9" w:rsidP="009D245D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EB13CD" w:rsidRPr="00EB13CD" w:rsidRDefault="00EB13CD" w:rsidP="009D245D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sz w:val="22"/>
          <w:szCs w:val="22"/>
        </w:rPr>
        <w:t>Kate</w:t>
      </w:r>
      <w:r w:rsidR="00AF0245">
        <w:rPr>
          <w:sz w:val="22"/>
          <w:szCs w:val="22"/>
        </w:rPr>
        <w:t>rokoli zahtevo za plačilo po tem zav</w:t>
      </w:r>
      <w:bookmarkStart w:id="4" w:name="_GoBack"/>
      <w:bookmarkEnd w:id="4"/>
      <w:r w:rsidR="00AF0245">
        <w:rPr>
          <w:sz w:val="22"/>
          <w:szCs w:val="22"/>
        </w:rPr>
        <w:t>arovanju</w:t>
      </w:r>
      <w:r w:rsidRPr="00EB13CD">
        <w:rPr>
          <w:sz w:val="22"/>
          <w:szCs w:val="22"/>
        </w:rPr>
        <w:t xml:space="preserve"> moramo prejeti na datum veljavnosti </w:t>
      </w:r>
      <w:r w:rsidR="00AF0245">
        <w:rPr>
          <w:sz w:val="22"/>
          <w:szCs w:val="22"/>
        </w:rPr>
        <w:t>zavarovanja</w:t>
      </w:r>
      <w:r w:rsidRPr="00EB13CD">
        <w:rPr>
          <w:sz w:val="22"/>
          <w:szCs w:val="22"/>
        </w:rPr>
        <w:t xml:space="preserve"> ali pred njim v zgoraj navedenem kraju predložitve.</w:t>
      </w:r>
    </w:p>
    <w:p w:rsidR="00EB13CD" w:rsidRPr="00EB13CD" w:rsidRDefault="00EB13CD" w:rsidP="009D245D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EB13CD" w:rsidRPr="00EB13CD" w:rsidRDefault="00EB13CD" w:rsidP="009D245D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sz w:val="22"/>
          <w:szCs w:val="22"/>
        </w:rPr>
        <w:t>Morebitne spore v zvezi s t</w:t>
      </w:r>
      <w:r w:rsidR="00AF0245">
        <w:rPr>
          <w:sz w:val="22"/>
          <w:szCs w:val="22"/>
        </w:rPr>
        <w:t>em zavarovanjem</w:t>
      </w:r>
      <w:r w:rsidRPr="00EB13CD">
        <w:rPr>
          <w:sz w:val="22"/>
          <w:szCs w:val="22"/>
        </w:rPr>
        <w:t xml:space="preserve"> rešuje stvarno pristojno sodišče v Ljubljani po slovenskem pravu.</w:t>
      </w:r>
    </w:p>
    <w:p w:rsidR="00EB13CD" w:rsidRPr="00EB13CD" w:rsidRDefault="00EB13CD" w:rsidP="009D245D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EB13CD" w:rsidRPr="00EB13CD" w:rsidRDefault="00EB13CD" w:rsidP="009D245D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sz w:val="22"/>
          <w:szCs w:val="22"/>
        </w:rPr>
        <w:t xml:space="preserve">Za to </w:t>
      </w:r>
      <w:r w:rsidR="009D245D">
        <w:rPr>
          <w:sz w:val="22"/>
          <w:szCs w:val="22"/>
        </w:rPr>
        <w:t>zavarovanje</w:t>
      </w:r>
      <w:r w:rsidRPr="00EB13CD">
        <w:rPr>
          <w:sz w:val="22"/>
          <w:szCs w:val="22"/>
        </w:rPr>
        <w:t xml:space="preserve"> veljajo Enotna Pravila za </w:t>
      </w:r>
      <w:r w:rsidR="00AF0245">
        <w:rPr>
          <w:sz w:val="22"/>
          <w:szCs w:val="22"/>
        </w:rPr>
        <w:t>garancije na p</w:t>
      </w:r>
      <w:r w:rsidRPr="00EB13CD">
        <w:rPr>
          <w:sz w:val="22"/>
          <w:szCs w:val="22"/>
        </w:rPr>
        <w:t>oziv (EPGP) revizija iz leta 2010, izdana pri MTZ pod številko 758.</w:t>
      </w:r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  <w:t xml:space="preserve">   </w:t>
      </w:r>
    </w:p>
    <w:p w:rsidR="00AF0245" w:rsidRDefault="00AF0245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AF0245" w:rsidRPr="00EB13CD" w:rsidRDefault="00AF0245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EB13CD" w:rsidRPr="00AF0245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AF0245">
        <w:rPr>
          <w:sz w:val="22"/>
          <w:szCs w:val="22"/>
        </w:rPr>
        <w:t xml:space="preserve">           </w:t>
      </w:r>
      <w:r w:rsidR="00AF0245">
        <w:rPr>
          <w:sz w:val="22"/>
          <w:szCs w:val="22"/>
        </w:rPr>
        <w:t xml:space="preserve"> </w:t>
      </w:r>
      <w:r w:rsidRPr="00AF0245">
        <w:rPr>
          <w:sz w:val="22"/>
          <w:szCs w:val="22"/>
        </w:rPr>
        <w:t xml:space="preserve">Garant </w:t>
      </w:r>
    </w:p>
    <w:p w:rsidR="00EB13CD" w:rsidRPr="00AF0245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0"/>
          <w:szCs w:val="20"/>
        </w:rPr>
      </w:pPr>
      <w:r w:rsidRPr="00AF0245">
        <w:rPr>
          <w:sz w:val="20"/>
          <w:szCs w:val="20"/>
        </w:rPr>
        <w:t xml:space="preserve">                                                                                                               </w:t>
      </w:r>
      <w:r w:rsidR="00AF0245">
        <w:rPr>
          <w:sz w:val="20"/>
          <w:szCs w:val="20"/>
        </w:rPr>
        <w:t xml:space="preserve">            </w:t>
      </w:r>
      <w:r w:rsidRPr="00AF0245">
        <w:rPr>
          <w:sz w:val="20"/>
          <w:szCs w:val="20"/>
        </w:rPr>
        <w:t>(žig in podpis)</w:t>
      </w:r>
    </w:p>
    <w:p w:rsidR="00EB13CD" w:rsidRDefault="00EB13CD" w:rsidP="00410E95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EB13CD" w:rsidRDefault="00EB13CD" w:rsidP="00410E95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sectPr w:rsidR="00EB13CD" w:rsidSect="003F4848">
      <w:headerReference w:type="default" r:id="rId8"/>
      <w:footerReference w:type="default" r:id="rId9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245D" w:rsidRDefault="009D245D" w:rsidP="002F2430">
      <w:r>
        <w:separator/>
      </w:r>
    </w:p>
  </w:endnote>
  <w:endnote w:type="continuationSeparator" w:id="0">
    <w:p w:rsidR="009D245D" w:rsidRDefault="009D245D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9D245D" w:rsidRPr="002F2430" w:rsidRDefault="009D245D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1900E6">
              <w:rPr>
                <w:bCs/>
                <w:i/>
                <w:noProof/>
                <w:sz w:val="16"/>
                <w:szCs w:val="16"/>
              </w:rPr>
              <w:t>1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1900E6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:rsidR="009D245D" w:rsidRPr="002F2430" w:rsidRDefault="009D245D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245D" w:rsidRDefault="009D245D" w:rsidP="002F2430">
      <w:r>
        <w:separator/>
      </w:r>
    </w:p>
  </w:footnote>
  <w:footnote w:type="continuationSeparator" w:id="0">
    <w:p w:rsidR="009D245D" w:rsidRDefault="009D245D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245D" w:rsidRPr="002F2430" w:rsidRDefault="009D245D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>Obrazec V-6a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        OBRAZEC zavarovanja za dobro izvedbo pogodbenih obveznosti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2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4A6488D"/>
    <w:multiLevelType w:val="hybridMultilevel"/>
    <w:tmpl w:val="19E4A108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430"/>
    <w:rsid w:val="00026BE1"/>
    <w:rsid w:val="0006203A"/>
    <w:rsid w:val="00167616"/>
    <w:rsid w:val="001900E6"/>
    <w:rsid w:val="002B19E2"/>
    <w:rsid w:val="002B55CF"/>
    <w:rsid w:val="002D5AC0"/>
    <w:rsid w:val="002F2430"/>
    <w:rsid w:val="00382178"/>
    <w:rsid w:val="003F4848"/>
    <w:rsid w:val="00410E95"/>
    <w:rsid w:val="00471AC2"/>
    <w:rsid w:val="004931C7"/>
    <w:rsid w:val="006E3FF9"/>
    <w:rsid w:val="007C256A"/>
    <w:rsid w:val="0089423C"/>
    <w:rsid w:val="008C2E32"/>
    <w:rsid w:val="009712A1"/>
    <w:rsid w:val="009A2CF0"/>
    <w:rsid w:val="009A515B"/>
    <w:rsid w:val="009D245D"/>
    <w:rsid w:val="009E3F98"/>
    <w:rsid w:val="00A35B9B"/>
    <w:rsid w:val="00AF0245"/>
    <w:rsid w:val="00B86D62"/>
    <w:rsid w:val="00C63EDF"/>
    <w:rsid w:val="00D0247A"/>
    <w:rsid w:val="00D13E7C"/>
    <w:rsid w:val="00D54F23"/>
    <w:rsid w:val="00D962B3"/>
    <w:rsid w:val="00E21368"/>
    <w:rsid w:val="00EB13CD"/>
    <w:rsid w:val="00F62753"/>
    <w:rsid w:val="00FC0B48"/>
    <w:rsid w:val="00FC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B0E053AE.dotm</Template>
  <TotalTime>82</TotalTime>
  <Pages>2</Pages>
  <Words>454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Amalija Krnc Zdešar</cp:lastModifiedBy>
  <cp:revision>30</cp:revision>
  <cp:lastPrinted>2018-04-19T09:12:00Z</cp:lastPrinted>
  <dcterms:created xsi:type="dcterms:W3CDTF">2015-03-23T08:28:00Z</dcterms:created>
  <dcterms:modified xsi:type="dcterms:W3CDTF">2018-04-19T09:12:00Z</dcterms:modified>
</cp:coreProperties>
</file>